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E15" w:rsidRPr="00DB4B4E" w:rsidRDefault="000E0E15" w:rsidP="000E0E15">
      <w:pPr>
        <w:tabs>
          <w:tab w:val="left" w:pos="7655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DB4B4E">
        <w:rPr>
          <w:rFonts w:ascii="Times New Roman" w:eastAsia="Calibri" w:hAnsi="Times New Roman" w:cs="Times New Roman"/>
          <w:b/>
          <w:u w:val="single"/>
        </w:rPr>
        <w:t>TEKLİF</w:t>
      </w:r>
    </w:p>
    <w:p w:rsidR="000E0E15" w:rsidRPr="00DB4B4E" w:rsidRDefault="000E0E15" w:rsidP="000E0E15">
      <w:pPr>
        <w:tabs>
          <w:tab w:val="left" w:pos="7655"/>
        </w:tabs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DB4B4E">
        <w:rPr>
          <w:rFonts w:ascii="Times New Roman" w:eastAsia="Calibri" w:hAnsi="Times New Roman" w:cs="Times New Roman"/>
          <w:b/>
        </w:rPr>
        <w:t>MURATLI BELEDİYE BAŞKANLIĞINA</w:t>
      </w:r>
    </w:p>
    <w:p w:rsidR="000E0E15" w:rsidRPr="00DB4B4E" w:rsidRDefault="000E0E15" w:rsidP="000E0E15">
      <w:pPr>
        <w:tabs>
          <w:tab w:val="left" w:pos="7655"/>
        </w:tabs>
        <w:spacing w:after="160" w:line="259" w:lineRule="auto"/>
        <w:rPr>
          <w:rFonts w:ascii="Times New Roman" w:eastAsia="Calibri" w:hAnsi="Times New Roman" w:cs="Times New Roman"/>
          <w:b/>
          <w:u w:val="single"/>
        </w:rPr>
      </w:pPr>
      <w:r w:rsidRPr="00DB4B4E">
        <w:rPr>
          <w:rFonts w:ascii="Times New Roman" w:eastAsia="Calibri" w:hAnsi="Times New Roman" w:cs="Times New Roman"/>
          <w:b/>
          <w:u w:val="single"/>
        </w:rPr>
        <w:t>TEKLİF SAHİBİNİN</w:t>
      </w:r>
    </w:p>
    <w:p w:rsidR="000E0E15" w:rsidRPr="00DB4B4E" w:rsidRDefault="000E0E15" w:rsidP="000E0E15">
      <w:pPr>
        <w:tabs>
          <w:tab w:val="left" w:pos="7655"/>
        </w:tabs>
        <w:spacing w:after="0" w:line="259" w:lineRule="auto"/>
        <w:rPr>
          <w:rFonts w:ascii="Times New Roman" w:eastAsia="Calibri" w:hAnsi="Times New Roman" w:cs="Times New Roman"/>
        </w:rPr>
      </w:pPr>
      <w:r w:rsidRPr="00DB4B4E">
        <w:rPr>
          <w:rFonts w:ascii="Times New Roman" w:eastAsia="Calibri" w:hAnsi="Times New Roman" w:cs="Times New Roman"/>
        </w:rPr>
        <w:t xml:space="preserve">Adı/Ticaret </w:t>
      </w:r>
      <w:proofErr w:type="spellStart"/>
      <w:r w:rsidRPr="00DB4B4E">
        <w:rPr>
          <w:rFonts w:ascii="Times New Roman" w:eastAsia="Calibri" w:hAnsi="Times New Roman" w:cs="Times New Roman"/>
        </w:rPr>
        <w:t>Ünvanı</w:t>
      </w:r>
      <w:proofErr w:type="spellEnd"/>
      <w:r w:rsidRPr="00DB4B4E">
        <w:rPr>
          <w:rFonts w:ascii="Times New Roman" w:eastAsia="Calibri" w:hAnsi="Times New Roman" w:cs="Times New Roman"/>
        </w:rPr>
        <w:t xml:space="preserve"> Uyruğu   </w:t>
      </w:r>
      <w:proofErr w:type="gramStart"/>
      <w:r w:rsidRPr="00DB4B4E">
        <w:rPr>
          <w:rFonts w:ascii="Times New Roman" w:eastAsia="Calibri" w:hAnsi="Times New Roman" w:cs="Times New Roman"/>
        </w:rPr>
        <w:t>:……………………………………………………………..</w:t>
      </w:r>
      <w:proofErr w:type="gramEnd"/>
    </w:p>
    <w:p w:rsidR="000E0E15" w:rsidRPr="00DB4B4E" w:rsidRDefault="000E0E15" w:rsidP="000E0E15">
      <w:pPr>
        <w:tabs>
          <w:tab w:val="left" w:pos="7655"/>
        </w:tabs>
        <w:spacing w:after="0" w:line="259" w:lineRule="auto"/>
        <w:rPr>
          <w:rFonts w:ascii="Times New Roman" w:eastAsia="Calibri" w:hAnsi="Times New Roman" w:cs="Times New Roman"/>
        </w:rPr>
      </w:pPr>
      <w:r w:rsidRPr="00DB4B4E">
        <w:rPr>
          <w:rFonts w:ascii="Times New Roman" w:eastAsia="Calibri" w:hAnsi="Times New Roman" w:cs="Times New Roman"/>
        </w:rPr>
        <w:t xml:space="preserve">Açık Tebligat Adresi                </w:t>
      </w:r>
      <w:proofErr w:type="gramStart"/>
      <w:r w:rsidRPr="00DB4B4E">
        <w:rPr>
          <w:rFonts w:ascii="Times New Roman" w:eastAsia="Calibri" w:hAnsi="Times New Roman" w:cs="Times New Roman"/>
        </w:rPr>
        <w:t>:……………………………………………………………..</w:t>
      </w:r>
      <w:proofErr w:type="gramEnd"/>
    </w:p>
    <w:p w:rsidR="000E0E15" w:rsidRPr="00DB4B4E" w:rsidRDefault="000E0E15" w:rsidP="000E0E15">
      <w:pPr>
        <w:tabs>
          <w:tab w:val="left" w:pos="7655"/>
        </w:tabs>
        <w:spacing w:after="0" w:line="259" w:lineRule="auto"/>
        <w:rPr>
          <w:rFonts w:ascii="Times New Roman" w:eastAsia="Calibri" w:hAnsi="Times New Roman" w:cs="Times New Roman"/>
        </w:rPr>
      </w:pPr>
      <w:r w:rsidRPr="00DB4B4E">
        <w:rPr>
          <w:rFonts w:ascii="Times New Roman" w:eastAsia="Calibri" w:hAnsi="Times New Roman" w:cs="Times New Roman"/>
        </w:rPr>
        <w:t>Bağlı Olduğu Vergi Dairesi</w:t>
      </w:r>
    </w:p>
    <w:p w:rsidR="000E0E15" w:rsidRPr="00DB4B4E" w:rsidRDefault="000E0E15" w:rsidP="000E0E15">
      <w:pPr>
        <w:tabs>
          <w:tab w:val="left" w:pos="7655"/>
        </w:tabs>
        <w:spacing w:after="0" w:line="259" w:lineRule="auto"/>
        <w:rPr>
          <w:rFonts w:ascii="Times New Roman" w:eastAsia="Calibri" w:hAnsi="Times New Roman" w:cs="Times New Roman"/>
        </w:rPr>
      </w:pPr>
      <w:r w:rsidRPr="00DB4B4E">
        <w:rPr>
          <w:rFonts w:ascii="Times New Roman" w:eastAsia="Calibri" w:hAnsi="Times New Roman" w:cs="Times New Roman"/>
        </w:rPr>
        <w:t>Ve Vergi Numarası / TC</w:t>
      </w:r>
    </w:p>
    <w:p w:rsidR="000E0E15" w:rsidRPr="00DB4B4E" w:rsidRDefault="000E0E15" w:rsidP="000E0E15">
      <w:pPr>
        <w:tabs>
          <w:tab w:val="left" w:pos="7655"/>
        </w:tabs>
        <w:spacing w:after="0" w:line="259" w:lineRule="auto"/>
        <w:rPr>
          <w:rFonts w:ascii="Times New Roman" w:eastAsia="Calibri" w:hAnsi="Times New Roman" w:cs="Times New Roman"/>
        </w:rPr>
      </w:pPr>
      <w:r w:rsidRPr="00DB4B4E">
        <w:rPr>
          <w:rFonts w:ascii="Times New Roman" w:eastAsia="Calibri" w:hAnsi="Times New Roman" w:cs="Times New Roman"/>
        </w:rPr>
        <w:t xml:space="preserve">Kimlik No                                 </w:t>
      </w:r>
      <w:proofErr w:type="gramStart"/>
      <w:r w:rsidRPr="00DB4B4E">
        <w:rPr>
          <w:rFonts w:ascii="Times New Roman" w:eastAsia="Calibri" w:hAnsi="Times New Roman" w:cs="Times New Roman"/>
        </w:rPr>
        <w:t>:………………………………………………………………</w:t>
      </w:r>
      <w:proofErr w:type="gramEnd"/>
    </w:p>
    <w:p w:rsidR="000E0E15" w:rsidRPr="00DB4B4E" w:rsidRDefault="000E0E15" w:rsidP="000E0E15">
      <w:pPr>
        <w:tabs>
          <w:tab w:val="left" w:pos="7655"/>
        </w:tabs>
        <w:spacing w:after="0" w:line="259" w:lineRule="auto"/>
        <w:rPr>
          <w:rFonts w:ascii="Times New Roman" w:eastAsia="Calibri" w:hAnsi="Times New Roman" w:cs="Times New Roman"/>
        </w:rPr>
      </w:pPr>
      <w:r w:rsidRPr="00DB4B4E">
        <w:rPr>
          <w:rFonts w:ascii="Times New Roman" w:eastAsia="Calibri" w:hAnsi="Times New Roman" w:cs="Times New Roman"/>
        </w:rPr>
        <w:t xml:space="preserve">Telefon No                               </w:t>
      </w:r>
      <w:proofErr w:type="gramStart"/>
      <w:r w:rsidRPr="00DB4B4E">
        <w:rPr>
          <w:rFonts w:ascii="Times New Roman" w:eastAsia="Calibri" w:hAnsi="Times New Roman" w:cs="Times New Roman"/>
        </w:rPr>
        <w:t>:………………………………………………………………</w:t>
      </w:r>
      <w:proofErr w:type="gramEnd"/>
    </w:p>
    <w:p w:rsidR="000E0E15" w:rsidRPr="00DB4B4E" w:rsidRDefault="000E0E15" w:rsidP="000E0E15">
      <w:pPr>
        <w:tabs>
          <w:tab w:val="left" w:pos="7655"/>
        </w:tabs>
        <w:spacing w:after="0" w:line="259" w:lineRule="auto"/>
        <w:rPr>
          <w:rFonts w:ascii="Times New Roman" w:eastAsia="Calibri" w:hAnsi="Times New Roman" w:cs="Times New Roman"/>
        </w:rPr>
      </w:pPr>
      <w:r w:rsidRPr="00DB4B4E">
        <w:rPr>
          <w:rFonts w:ascii="Times New Roman" w:eastAsia="Calibri" w:hAnsi="Times New Roman" w:cs="Times New Roman"/>
        </w:rPr>
        <w:t xml:space="preserve">Faks No                                    </w:t>
      </w:r>
      <w:proofErr w:type="gramStart"/>
      <w:r w:rsidRPr="00DB4B4E">
        <w:rPr>
          <w:rFonts w:ascii="Times New Roman" w:eastAsia="Calibri" w:hAnsi="Times New Roman" w:cs="Times New Roman"/>
        </w:rPr>
        <w:t>:……………………………………………………………….</w:t>
      </w:r>
      <w:proofErr w:type="gramEnd"/>
    </w:p>
    <w:p w:rsidR="000E0E15" w:rsidRPr="00DB4B4E" w:rsidRDefault="000E0E15" w:rsidP="000E0E15">
      <w:pPr>
        <w:tabs>
          <w:tab w:val="left" w:pos="7655"/>
        </w:tabs>
        <w:spacing w:after="160" w:line="259" w:lineRule="auto"/>
        <w:rPr>
          <w:rFonts w:ascii="Times New Roman" w:eastAsia="Calibri" w:hAnsi="Times New Roman" w:cs="Times New Roman"/>
        </w:rPr>
      </w:pPr>
    </w:p>
    <w:p w:rsidR="000E0E15" w:rsidRPr="00DB4B4E" w:rsidRDefault="000E0E15" w:rsidP="000E0E15">
      <w:pPr>
        <w:tabs>
          <w:tab w:val="left" w:pos="7655"/>
        </w:tabs>
        <w:spacing w:after="160" w:line="259" w:lineRule="auto"/>
        <w:rPr>
          <w:rFonts w:ascii="Times New Roman" w:eastAsia="Calibri" w:hAnsi="Times New Roman" w:cs="Times New Roman"/>
        </w:rPr>
      </w:pPr>
    </w:p>
    <w:p w:rsidR="000E0E15" w:rsidRPr="00DB4B4E" w:rsidRDefault="000E0E15" w:rsidP="000E0E15">
      <w:pPr>
        <w:spacing w:after="0" w:line="240" w:lineRule="auto"/>
        <w:rPr>
          <w:rFonts w:ascii="Times New Roman" w:eastAsia="Calibri" w:hAnsi="Times New Roman" w:cs="Times New Roman"/>
        </w:rPr>
      </w:pPr>
      <w:r w:rsidRPr="00DB4B4E">
        <w:rPr>
          <w:rFonts w:ascii="Times New Roman" w:eastAsia="Calibri" w:hAnsi="Times New Roman" w:cs="Times New Roman"/>
        </w:rPr>
        <w:t xml:space="preserve">  </w:t>
      </w:r>
      <w:r w:rsidRPr="00DB4B4E">
        <w:rPr>
          <w:rFonts w:ascii="Times New Roman" w:eastAsia="Calibri" w:hAnsi="Times New Roman" w:cs="Times New Roman"/>
        </w:rPr>
        <w:tab/>
        <w:t xml:space="preserve">Belediyemiz     Veteriner İşleri Müdürlüğü bünyesinde </w:t>
      </w:r>
      <w:r>
        <w:rPr>
          <w:rFonts w:ascii="Times New Roman" w:eastAsia="Calibri" w:hAnsi="Times New Roman" w:cs="Times New Roman"/>
        </w:rPr>
        <w:t xml:space="preserve">kullanılan ilaçlama makinelerine  2 adet branda </w:t>
      </w:r>
      <w:r w:rsidRPr="00DB4B4E">
        <w:rPr>
          <w:rFonts w:ascii="Times New Roman" w:eastAsia="Calibri" w:hAnsi="Times New Roman" w:cs="Times New Roman"/>
        </w:rPr>
        <w:t xml:space="preserve">  mal alım işinin 4734 sayılı Kamu İhale Kanununun 22’inci maddesinin (d) bendine göre doğrudan temin usulü ile, </w:t>
      </w:r>
      <w:r w:rsidRPr="00DB4B4E">
        <w:rPr>
          <w:rFonts w:ascii="Times New Roman" w:eastAsia="Calibri" w:hAnsi="Times New Roman" w:cs="Times New Roman"/>
          <w:b/>
          <w:u w:val="single"/>
        </w:rPr>
        <w:t>KDV Hariç</w:t>
      </w:r>
      <w:r w:rsidRPr="00DB4B4E">
        <w:rPr>
          <w:rFonts w:ascii="Times New Roman" w:eastAsia="Calibri" w:hAnsi="Times New Roman" w:cs="Times New Roman"/>
        </w:rPr>
        <w:t xml:space="preserve"> olmak üzere (rakamla)</w:t>
      </w:r>
      <w:proofErr w:type="gramStart"/>
      <w:r w:rsidRPr="00DB4B4E">
        <w:rPr>
          <w:rFonts w:ascii="Times New Roman" w:eastAsia="Calibri" w:hAnsi="Times New Roman" w:cs="Times New Roman"/>
        </w:rPr>
        <w:t>……………………..</w:t>
      </w:r>
      <w:proofErr w:type="gramEnd"/>
      <w:r w:rsidRPr="00DB4B4E">
        <w:rPr>
          <w:rFonts w:ascii="Times New Roman" w:eastAsia="Calibri" w:hAnsi="Times New Roman" w:cs="Times New Roman"/>
        </w:rPr>
        <w:t>TL (yazıyla)………………………………….. ’den yapmayı kabul ve taahhüt ederim.</w:t>
      </w:r>
    </w:p>
    <w:p w:rsidR="000E0E15" w:rsidRPr="00DB4B4E" w:rsidRDefault="000E0E15" w:rsidP="000E0E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B4B4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BİRİM FİYAT TEKLİF CETVELİ</w:t>
      </w:r>
    </w:p>
    <w:p w:rsidR="000E0E15" w:rsidRPr="00DB4B4E" w:rsidRDefault="000E0E15" w:rsidP="000E0E1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0E0E15" w:rsidRPr="00DB4B4E" w:rsidRDefault="000E0E15" w:rsidP="000E0E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4B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İdarenin </w:t>
      </w:r>
      <w:proofErr w:type="gramStart"/>
      <w:r w:rsidRPr="00DB4B4E">
        <w:rPr>
          <w:rFonts w:ascii="Times New Roman" w:eastAsia="Times New Roman" w:hAnsi="Times New Roman" w:cs="Times New Roman"/>
          <w:sz w:val="24"/>
          <w:szCs w:val="24"/>
          <w:lang w:eastAsia="tr-TR"/>
        </w:rPr>
        <w:t>Adı                         :</w:t>
      </w:r>
      <w:r w:rsidRPr="00DB4B4E">
        <w:rPr>
          <w:rFonts w:ascii="Times New Roman" w:eastAsia="Times New Roman" w:hAnsi="Times New Roman" w:cs="Times New Roman"/>
          <w:szCs w:val="24"/>
          <w:lang w:eastAsia="tr-TR"/>
        </w:rPr>
        <w:t>MURATLI</w:t>
      </w:r>
      <w:proofErr w:type="gramEnd"/>
      <w:r w:rsidRPr="00DB4B4E">
        <w:rPr>
          <w:rFonts w:ascii="Times New Roman" w:eastAsia="Times New Roman" w:hAnsi="Times New Roman" w:cs="Times New Roman"/>
          <w:szCs w:val="24"/>
          <w:lang w:eastAsia="tr-TR"/>
        </w:rPr>
        <w:t xml:space="preserve"> BELEDİYESİ VETERİNER İŞLERİ MÜDÜRLÜĞÜ </w:t>
      </w:r>
    </w:p>
    <w:p w:rsidR="000E0E15" w:rsidRPr="00DB4B4E" w:rsidRDefault="000E0E15" w:rsidP="000E0E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4B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Doğrudan Temin </w:t>
      </w:r>
      <w:proofErr w:type="gramStart"/>
      <w:r w:rsidRPr="00DB4B4E">
        <w:rPr>
          <w:rFonts w:ascii="Times New Roman" w:eastAsia="Times New Roman" w:hAnsi="Times New Roman" w:cs="Times New Roman"/>
          <w:sz w:val="24"/>
          <w:szCs w:val="24"/>
          <w:lang w:eastAsia="tr-TR"/>
        </w:rPr>
        <w:t>Numarası :</w:t>
      </w:r>
      <w:proofErr w:type="gramEnd"/>
    </w:p>
    <w:p w:rsidR="000E0E15" w:rsidRPr="00DB4B4E" w:rsidRDefault="000E0E15" w:rsidP="000E0E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4B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Malın </w:t>
      </w:r>
      <w:proofErr w:type="gramStart"/>
      <w:r w:rsidRPr="00DB4B4E">
        <w:rPr>
          <w:rFonts w:ascii="Times New Roman" w:eastAsia="Times New Roman" w:hAnsi="Times New Roman" w:cs="Times New Roman"/>
          <w:sz w:val="24"/>
          <w:szCs w:val="24"/>
          <w:lang w:eastAsia="tr-TR"/>
        </w:rPr>
        <w:t>Adı                            :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miss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blower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1 adet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ulv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ilaçlama makinesi için branda </w:t>
      </w:r>
    </w:p>
    <w:p w:rsidR="000E0E15" w:rsidRPr="00DB4B4E" w:rsidRDefault="000E0E15" w:rsidP="000E0E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851"/>
        <w:gridCol w:w="850"/>
        <w:gridCol w:w="1134"/>
        <w:gridCol w:w="1242"/>
      </w:tblGrid>
      <w:tr w:rsidR="000E0E15" w:rsidRPr="00DB4B4E" w:rsidTr="00F9694E">
        <w:tc>
          <w:tcPr>
            <w:tcW w:w="534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6378" w:type="dxa"/>
            <w:gridSpan w:val="3"/>
          </w:tcPr>
          <w:p w:rsidR="000E0E15" w:rsidRPr="00DB4B4E" w:rsidRDefault="000E0E15" w:rsidP="007814E9">
            <w:pPr>
              <w:tabs>
                <w:tab w:val="left" w:pos="480"/>
                <w:tab w:val="center" w:pos="61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B4B4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A</w:t>
            </w:r>
          </w:p>
        </w:tc>
        <w:tc>
          <w:tcPr>
            <w:tcW w:w="2376" w:type="dxa"/>
            <w:gridSpan w:val="2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B4B4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ab/>
            </w:r>
            <w:r w:rsidRPr="00DB4B4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ab/>
              <w:t>B</w:t>
            </w:r>
          </w:p>
        </w:tc>
      </w:tr>
      <w:tr w:rsidR="00F9694E" w:rsidRPr="00DB4B4E" w:rsidTr="00F9694E">
        <w:trPr>
          <w:trHeight w:val="1116"/>
        </w:trPr>
        <w:tc>
          <w:tcPr>
            <w:tcW w:w="534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DB4B4E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>Sıra No</w:t>
            </w:r>
          </w:p>
        </w:tc>
        <w:tc>
          <w:tcPr>
            <w:tcW w:w="4677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B4B4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Mal Kaleminin Adı ve Kısa Açıklaması</w:t>
            </w:r>
          </w:p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851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B4B4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Birimi</w:t>
            </w:r>
          </w:p>
        </w:tc>
        <w:tc>
          <w:tcPr>
            <w:tcW w:w="850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B4B4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Miktarı</w:t>
            </w:r>
          </w:p>
        </w:tc>
        <w:tc>
          <w:tcPr>
            <w:tcW w:w="1134" w:type="dxa"/>
          </w:tcPr>
          <w:p w:rsidR="000E0E15" w:rsidRPr="00DB4B4E" w:rsidRDefault="000E0E15" w:rsidP="00F969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B4B4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Teklif Edilen Birim Fiyat </w:t>
            </w:r>
          </w:p>
        </w:tc>
        <w:tc>
          <w:tcPr>
            <w:tcW w:w="1242" w:type="dxa"/>
          </w:tcPr>
          <w:p w:rsidR="000E0E15" w:rsidRPr="00DB4B4E" w:rsidRDefault="000E0E15" w:rsidP="00F969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B4B4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Tutarı </w:t>
            </w:r>
          </w:p>
        </w:tc>
      </w:tr>
      <w:tr w:rsidR="00F9694E" w:rsidRPr="00DB4B4E" w:rsidTr="00F9694E">
        <w:tc>
          <w:tcPr>
            <w:tcW w:w="534" w:type="dxa"/>
          </w:tcPr>
          <w:p w:rsidR="000E0E15" w:rsidRPr="00F9694E" w:rsidRDefault="00F9694E" w:rsidP="00F969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1</w:t>
            </w:r>
          </w:p>
        </w:tc>
        <w:tc>
          <w:tcPr>
            <w:tcW w:w="4677" w:type="dxa"/>
          </w:tcPr>
          <w:p w:rsidR="000E0E15" w:rsidRPr="000E0E15" w:rsidRDefault="000E0E15" w:rsidP="000E0E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</w:pPr>
            <w:r w:rsidRPr="000E0E15"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  <w:t>ULV (Araç Üstü):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  <w:t>ilaçlama makinesi ölçüleri şunlardır.</w:t>
            </w:r>
          </w:p>
          <w:p w:rsidR="000E0E15" w:rsidRPr="000E0E15" w:rsidRDefault="000E0E15" w:rsidP="000E0E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E0E1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Genişlik: 700 mm (70 cm)</w:t>
            </w:r>
          </w:p>
          <w:p w:rsidR="000E0E15" w:rsidRPr="000E0E15" w:rsidRDefault="000E0E15" w:rsidP="000E0E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E0E1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Uzunluk: 950 mm (95 cm)</w:t>
            </w:r>
          </w:p>
          <w:p w:rsidR="000E0E15" w:rsidRPr="000E0E15" w:rsidRDefault="000E0E15" w:rsidP="000E0E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E0E1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Yükseklik: 1500 mm (150 cm)</w:t>
            </w:r>
          </w:p>
          <w:p w:rsidR="000E0E15" w:rsidRPr="000E0E15" w:rsidRDefault="000E0E15" w:rsidP="000E0E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tr-TR"/>
              </w:rPr>
            </w:pPr>
            <w:r w:rsidRPr="000E0E1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tr-TR"/>
              </w:rPr>
              <w:t xml:space="preserve">Bu ölçülerdeki cihazı koruyacak biçimde su geçirmez, geçmeli özellikte koruyucu branda </w:t>
            </w:r>
          </w:p>
        </w:tc>
        <w:tc>
          <w:tcPr>
            <w:tcW w:w="851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Adet </w:t>
            </w:r>
            <w:r w:rsidRPr="00DB4B4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 </w:t>
            </w:r>
          </w:p>
        </w:tc>
        <w:tc>
          <w:tcPr>
            <w:tcW w:w="850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1</w:t>
            </w:r>
          </w:p>
        </w:tc>
        <w:tc>
          <w:tcPr>
            <w:tcW w:w="1134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1242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</w:tr>
      <w:tr w:rsidR="000E0E15" w:rsidRPr="00DB4B4E" w:rsidTr="00F9694E">
        <w:tc>
          <w:tcPr>
            <w:tcW w:w="534" w:type="dxa"/>
          </w:tcPr>
          <w:p w:rsidR="000E0E15" w:rsidRPr="00DB4B4E" w:rsidRDefault="00F9694E" w:rsidP="00F969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2</w:t>
            </w:r>
          </w:p>
        </w:tc>
        <w:tc>
          <w:tcPr>
            <w:tcW w:w="4677" w:type="dxa"/>
          </w:tcPr>
          <w:p w:rsidR="000E0E15" w:rsidRPr="000E0E15" w:rsidRDefault="000E0E15" w:rsidP="00F969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  <w:t>Miss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  <w:t>blower</w:t>
            </w:r>
            <w:proofErr w:type="spellEnd"/>
            <w:r w:rsidRPr="000E0E15"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  <w:t xml:space="preserve"> (Araç Üstü):ilaçlama makinesi ölçüleri şunlardır.</w:t>
            </w:r>
            <w:r w:rsidR="00F9694E" w:rsidRPr="00F9694E"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  <w:t xml:space="preserve"> </w:t>
            </w:r>
            <w:r w:rsidR="00F9694E" w:rsidRPr="00F9694E"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  <w:t>98 x 125 x 150 cm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tr-TR"/>
              </w:rPr>
              <w:br/>
            </w:r>
            <w:r w:rsidRPr="000E0E1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tr-TR"/>
              </w:rPr>
              <w:t>Bu ölçülerdeki cihazı koruyacak biçimde su geçirmez, geçmeli özellikte koruyucu branda</w:t>
            </w:r>
          </w:p>
        </w:tc>
        <w:tc>
          <w:tcPr>
            <w:tcW w:w="851" w:type="dxa"/>
          </w:tcPr>
          <w:p w:rsidR="000E0E15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0E0E15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Adet  </w:t>
            </w:r>
          </w:p>
        </w:tc>
        <w:tc>
          <w:tcPr>
            <w:tcW w:w="850" w:type="dxa"/>
          </w:tcPr>
          <w:p w:rsidR="000E0E15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0E0E15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1</w:t>
            </w:r>
          </w:p>
        </w:tc>
        <w:tc>
          <w:tcPr>
            <w:tcW w:w="1134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  <w:tc>
          <w:tcPr>
            <w:tcW w:w="1242" w:type="dxa"/>
          </w:tcPr>
          <w:p w:rsidR="000E0E15" w:rsidRPr="00DB4B4E" w:rsidRDefault="000E0E15" w:rsidP="007814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</w:tr>
    </w:tbl>
    <w:p w:rsidR="006D33DC" w:rsidRDefault="000E0E15" w:rsidP="000E0E1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2F69AF39" wp14:editId="3C0ED90A">
            <wp:extent cx="1238250" cy="1238250"/>
            <wp:effectExtent l="0" t="0" r="0" b="0"/>
            <wp:docPr id="2" name="Resim 2" descr="ULV - ULV İlaçlama Makinalar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LV - ULV İlaçlama Makinalar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                                                  </w:t>
      </w:r>
      <w:r>
        <w:rPr>
          <w:noProof/>
          <w:lang w:eastAsia="tr-TR"/>
        </w:rPr>
        <w:drawing>
          <wp:inline distT="0" distB="0" distL="0" distR="0" wp14:anchorId="2658C3BF" wp14:editId="365A49EF">
            <wp:extent cx="963040" cy="1190625"/>
            <wp:effectExtent l="0" t="0" r="8890" b="0"/>
            <wp:docPr id="1" name="Resim 1" descr="ulv,ULV,ulv ilaçlama,yeni nesil ilaçlama,ULV ilaçlam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lv,ULV,ulv ilaçlama,yeni nesil ilaçlama,ULV ilaçlama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04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E15" w:rsidRPr="000E0E15" w:rsidRDefault="000E0E15" w:rsidP="000E0E15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24"/>
          <w:lang w:eastAsia="tr-TR"/>
        </w:rPr>
      </w:pPr>
      <w:r w:rsidRPr="000E0E15">
        <w:rPr>
          <w:rFonts w:ascii="Arial" w:eastAsia="Times New Roman" w:hAnsi="Arial" w:cs="Arial"/>
          <w:b/>
          <w:bCs/>
          <w:sz w:val="18"/>
          <w:szCs w:val="24"/>
          <w:lang w:eastAsia="tr-TR"/>
        </w:rPr>
        <w:t xml:space="preserve">1 </w:t>
      </w:r>
      <w:proofErr w:type="spellStart"/>
      <w:r w:rsidRPr="000E0E15">
        <w:rPr>
          <w:rFonts w:ascii="Arial" w:eastAsia="Times New Roman" w:hAnsi="Arial" w:cs="Arial"/>
          <w:b/>
          <w:bCs/>
          <w:sz w:val="18"/>
          <w:szCs w:val="24"/>
          <w:lang w:eastAsia="tr-TR"/>
        </w:rPr>
        <w:t>nolu</w:t>
      </w:r>
      <w:proofErr w:type="spellEnd"/>
      <w:r w:rsidRPr="000E0E15">
        <w:rPr>
          <w:rFonts w:ascii="Arial" w:eastAsia="Times New Roman" w:hAnsi="Arial" w:cs="Arial"/>
          <w:b/>
          <w:bCs/>
          <w:sz w:val="18"/>
          <w:szCs w:val="24"/>
          <w:lang w:eastAsia="tr-TR"/>
        </w:rPr>
        <w:t xml:space="preserve"> mal kaleminin takılacağı ULV                             2 </w:t>
      </w:r>
      <w:proofErr w:type="spellStart"/>
      <w:r w:rsidRPr="000E0E15">
        <w:rPr>
          <w:rFonts w:ascii="Arial" w:eastAsia="Times New Roman" w:hAnsi="Arial" w:cs="Arial"/>
          <w:b/>
          <w:bCs/>
          <w:sz w:val="18"/>
          <w:szCs w:val="24"/>
          <w:lang w:eastAsia="tr-TR"/>
        </w:rPr>
        <w:t>nolu</w:t>
      </w:r>
      <w:proofErr w:type="spellEnd"/>
      <w:r w:rsidRPr="000E0E15">
        <w:rPr>
          <w:rFonts w:ascii="Arial" w:eastAsia="Times New Roman" w:hAnsi="Arial" w:cs="Arial"/>
          <w:b/>
          <w:bCs/>
          <w:sz w:val="18"/>
          <w:szCs w:val="24"/>
          <w:lang w:eastAsia="tr-TR"/>
        </w:rPr>
        <w:t xml:space="preserve"> mal kaleminin takılacağı MİSS BLOWER</w:t>
      </w:r>
    </w:p>
    <w:sectPr w:rsidR="000E0E15" w:rsidRPr="000E0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C4D88"/>
    <w:multiLevelType w:val="multilevel"/>
    <w:tmpl w:val="311C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5946A7"/>
    <w:multiLevelType w:val="hybridMultilevel"/>
    <w:tmpl w:val="0A2A62F4"/>
    <w:lvl w:ilvl="0" w:tplc="A01AA2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227"/>
    <w:rsid w:val="000E0E15"/>
    <w:rsid w:val="006D33DC"/>
    <w:rsid w:val="00994227"/>
    <w:rsid w:val="00F9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E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E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E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E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</dc:creator>
  <cp:keywords/>
  <dc:description/>
  <cp:lastModifiedBy>Melis</cp:lastModifiedBy>
  <cp:revision>3</cp:revision>
  <cp:lastPrinted>2026-09-16T19:17:00Z</cp:lastPrinted>
  <dcterms:created xsi:type="dcterms:W3CDTF">2026-09-16T19:05:00Z</dcterms:created>
  <dcterms:modified xsi:type="dcterms:W3CDTF">2026-09-16T19:17:00Z</dcterms:modified>
</cp:coreProperties>
</file>